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2D" w:rsidRDefault="0001413D" w:rsidP="00C02A60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4536"/>
            <wp:effectExtent l="19050" t="0" r="6350" b="0"/>
            <wp:docPr id="1" name="Рисунок 1" descr="G:\Ольга Н\2025-09-3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1EB4">
        <w:rPr>
          <w:b/>
          <w:sz w:val="28"/>
          <w:szCs w:val="28"/>
        </w:rPr>
        <w:lastRenderedPageBreak/>
        <w:t xml:space="preserve">                                                 </w:t>
      </w:r>
    </w:p>
    <w:p w:rsidR="0065742D" w:rsidRDefault="0065742D" w:rsidP="00C02A60">
      <w:pPr>
        <w:rPr>
          <w:b/>
          <w:sz w:val="28"/>
          <w:szCs w:val="28"/>
        </w:rPr>
      </w:pPr>
    </w:p>
    <w:p w:rsidR="00C02A60" w:rsidRPr="002707EC" w:rsidRDefault="0065742D" w:rsidP="00C02A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C02A60" w:rsidRPr="002707EC">
        <w:rPr>
          <w:b/>
          <w:sz w:val="28"/>
          <w:szCs w:val="28"/>
        </w:rPr>
        <w:t xml:space="preserve">  Структура рабочей программы </w:t>
      </w:r>
    </w:p>
    <w:p w:rsidR="00C02A60" w:rsidRPr="002707EC" w:rsidRDefault="00C02A60" w:rsidP="00C02A60">
      <w:pPr>
        <w:rPr>
          <w:lang w:eastAsia="ru-RU"/>
        </w:rPr>
      </w:pPr>
    </w:p>
    <w:p w:rsidR="00C02A60" w:rsidRPr="00060AB5" w:rsidRDefault="003812AF" w:rsidP="00C02A60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060AB5">
        <w:rPr>
          <w:rFonts w:ascii="Times New Roman" w:hAnsi="Times New Roman"/>
          <w:sz w:val="28"/>
          <w:szCs w:val="28"/>
        </w:rPr>
        <w:fldChar w:fldCharType="begin"/>
      </w:r>
      <w:r w:rsidR="00C02A60" w:rsidRPr="00060AB5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060AB5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02A60" w:rsidRPr="00060AB5">
        <w:rPr>
          <w:rFonts w:ascii="Times New Roman" w:hAnsi="Times New Roman"/>
          <w:sz w:val="28"/>
          <w:szCs w:val="28"/>
        </w:rPr>
        <w:t>3</w:t>
      </w:r>
    </w:p>
    <w:p w:rsidR="00C02A60" w:rsidRPr="00060AB5" w:rsidRDefault="00B458D2" w:rsidP="00C02A60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02A60" w:rsidRPr="00060AB5">
        <w:rPr>
          <w:rFonts w:ascii="Times New Roman" w:hAnsi="Times New Roman"/>
          <w:sz w:val="28"/>
          <w:szCs w:val="28"/>
        </w:rPr>
        <w:t>6</w:t>
      </w:r>
    </w:p>
    <w:p w:rsidR="00C02A60" w:rsidRPr="00060AB5" w:rsidRDefault="00B458D2" w:rsidP="00C02A60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  <w:t>8</w:t>
        </w:r>
      </w:hyperlink>
    </w:p>
    <w:p w:rsidR="00C02A60" w:rsidRPr="00060AB5" w:rsidRDefault="00B458D2" w:rsidP="00C02A60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C02A60" w:rsidRPr="00060AB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02A60" w:rsidRPr="00060AB5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C02A60" w:rsidRPr="00060AB5">
          <w:rPr>
            <w:rFonts w:ascii="Times New Roman" w:hAnsi="Times New Roman"/>
            <w:noProof/>
            <w:webHidden/>
            <w:sz w:val="28"/>
            <w:szCs w:val="28"/>
          </w:rPr>
          <w:tab/>
          <w:t>13</w:t>
        </w:r>
      </w:hyperlink>
    </w:p>
    <w:p w:rsidR="00C02A60" w:rsidRPr="00060AB5" w:rsidRDefault="00C02A60" w:rsidP="00C02A60">
      <w:pPr>
        <w:rPr>
          <w:sz w:val="28"/>
          <w:szCs w:val="28"/>
        </w:rPr>
      </w:pPr>
    </w:p>
    <w:p w:rsidR="00C02A60" w:rsidRPr="00060AB5" w:rsidRDefault="003812AF" w:rsidP="00C02A60">
      <w:pPr>
        <w:rPr>
          <w:sz w:val="28"/>
          <w:szCs w:val="28"/>
        </w:rPr>
      </w:pPr>
      <w:r w:rsidRPr="00060AB5">
        <w:rPr>
          <w:b/>
          <w:bCs/>
          <w:sz w:val="28"/>
          <w:szCs w:val="28"/>
        </w:rPr>
        <w:fldChar w:fldCharType="end"/>
      </w:r>
    </w:p>
    <w:p w:rsidR="00C02A60" w:rsidRPr="00060AB5" w:rsidRDefault="00C02A60" w:rsidP="00C02A60">
      <w:pPr>
        <w:spacing w:before="1"/>
        <w:ind w:left="808" w:right="1068"/>
        <w:jc w:val="center"/>
        <w:rPr>
          <w:b/>
          <w:sz w:val="28"/>
          <w:szCs w:val="28"/>
        </w:rPr>
      </w:pPr>
    </w:p>
    <w:p w:rsidR="00C02A60" w:rsidRPr="00060AB5" w:rsidRDefault="00C02A60" w:rsidP="00C02A60">
      <w:pPr>
        <w:rPr>
          <w:sz w:val="28"/>
          <w:szCs w:val="28"/>
        </w:rPr>
      </w:pPr>
    </w:p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9E1EB4" w:rsidRDefault="009E1EB4" w:rsidP="00C02A60"/>
    <w:p w:rsidR="00C02A60" w:rsidRDefault="00C02A60" w:rsidP="00C02A60"/>
    <w:p w:rsidR="0065742D" w:rsidRDefault="0065742D" w:rsidP="00C02A60"/>
    <w:p w:rsidR="0065742D" w:rsidRDefault="0065742D" w:rsidP="00C02A60"/>
    <w:p w:rsidR="0065742D" w:rsidRDefault="0065742D" w:rsidP="00C02A60"/>
    <w:p w:rsidR="00C02A60" w:rsidRDefault="00C02A60" w:rsidP="00C02A60"/>
    <w:p w:rsidR="00C02A60" w:rsidRDefault="00C02A60" w:rsidP="00C02A60"/>
    <w:p w:rsidR="00C02A60" w:rsidRDefault="00C02A60" w:rsidP="00C02A60">
      <w:pPr>
        <w:pStyle w:val="11"/>
        <w:numPr>
          <w:ilvl w:val="1"/>
          <w:numId w:val="2"/>
        </w:numPr>
        <w:tabs>
          <w:tab w:val="left" w:pos="3132"/>
        </w:tabs>
        <w:spacing w:before="59"/>
        <w:ind w:hanging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02A60" w:rsidRDefault="00C02A60" w:rsidP="00C02A60">
      <w:pPr>
        <w:pStyle w:val="11"/>
        <w:tabs>
          <w:tab w:val="left" w:pos="3132"/>
        </w:tabs>
        <w:spacing w:before="59"/>
      </w:pPr>
    </w:p>
    <w:p w:rsidR="000E6C67" w:rsidRDefault="000E6C67" w:rsidP="000E6C67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Рабочая программа по учебному предмету «История Отечества»</w:t>
      </w:r>
      <w:r>
        <w:rPr>
          <w:sz w:val="28"/>
          <w:szCs w:val="28"/>
        </w:rPr>
        <w:t xml:space="preserve"> 8 класс</w:t>
      </w:r>
      <w:r w:rsidRPr="006D2750">
        <w:rPr>
          <w:sz w:val="28"/>
          <w:szCs w:val="28"/>
        </w:rPr>
        <w:t xml:space="preserve"> </w:t>
      </w:r>
      <w:r w:rsidRPr="00BD08B9">
        <w:rPr>
          <w:sz w:val="28"/>
          <w:szCs w:val="28"/>
        </w:rPr>
        <w:t>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65742D" w:rsidRPr="007F06D0" w:rsidRDefault="0065742D" w:rsidP="0065742D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01413D">
        <w:rPr>
          <w:color w:val="000000"/>
          <w:sz w:val="28"/>
          <w:szCs w:val="28"/>
        </w:rPr>
        <w:t xml:space="preserve">Федеральной адаптированной основной общеобразовательной программы обучающихся с </w:t>
      </w:r>
      <w:r w:rsidR="002E68FF" w:rsidRPr="0001413D">
        <w:rPr>
          <w:color w:val="000000"/>
          <w:sz w:val="28"/>
          <w:szCs w:val="28"/>
        </w:rPr>
        <w:t xml:space="preserve">нарушением интеллекта </w:t>
      </w:r>
      <w:r w:rsidRPr="0001413D">
        <w:rPr>
          <w:color w:val="000000"/>
          <w:sz w:val="28"/>
          <w:szCs w:val="28"/>
        </w:rPr>
        <w:t>(далее ФАООП УО (вариант 1))</w:t>
      </w:r>
      <w:r w:rsidRPr="0001413D">
        <w:rPr>
          <w:sz w:val="28"/>
          <w:szCs w:val="28"/>
          <w:shd w:val="clear" w:color="auto" w:fill="FFFFFF"/>
        </w:rPr>
        <w:t xml:space="preserve">, </w:t>
      </w:r>
      <w:r w:rsidRPr="0001413D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10" w:history="1">
        <w:r w:rsidRPr="0001413D">
          <w:rPr>
            <w:rStyle w:val="a3"/>
          </w:rPr>
          <w:t>https://clck.ru/33NMkR</w:t>
        </w:r>
      </w:hyperlink>
      <w:r w:rsidRPr="0001413D">
        <w:rPr>
          <w:color w:val="0000FF"/>
          <w:sz w:val="28"/>
          <w:szCs w:val="28"/>
          <w:u w:val="single"/>
        </w:rPr>
        <w:t>)</w:t>
      </w:r>
    </w:p>
    <w:p w:rsidR="0065742D" w:rsidRPr="00CD2DA9" w:rsidRDefault="0065742D" w:rsidP="006574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65742D" w:rsidRPr="00C66EE0" w:rsidRDefault="0065742D" w:rsidP="0065742D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>АООП  обуча</w:t>
      </w:r>
      <w:r>
        <w:rPr>
          <w:color w:val="000000"/>
          <w:sz w:val="28"/>
          <w:szCs w:val="28"/>
          <w:shd w:val="clear" w:color="auto" w:fill="FFFFFF"/>
        </w:rPr>
        <w:t xml:space="preserve">ющихся с интеллектуальными нарушениями </w:t>
      </w:r>
      <w:r w:rsidRPr="00CD2DA9">
        <w:rPr>
          <w:color w:val="000000"/>
          <w:sz w:val="28"/>
          <w:szCs w:val="28"/>
          <w:shd w:val="clear" w:color="auto" w:fill="FFFFFF"/>
        </w:rPr>
        <w:t>( вариант1) ГБОУ Белокатайская КШИ, 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1413D">
        <w:rPr>
          <w:sz w:val="28"/>
          <w:szCs w:val="28"/>
          <w:shd w:val="clear" w:color="auto" w:fill="FFFFFF"/>
        </w:rPr>
        <w:t>29.08.2024</w:t>
      </w:r>
    </w:p>
    <w:p w:rsidR="000E6C67" w:rsidRPr="00B376F4" w:rsidRDefault="000E6C67" w:rsidP="000E6C67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</w:t>
      </w:r>
      <w:r w:rsidR="0065742D">
        <w:rPr>
          <w:sz w:val="28"/>
          <w:szCs w:val="24"/>
        </w:rPr>
        <w:t xml:space="preserve"> легкой </w:t>
      </w:r>
      <w:r w:rsidR="002E68FF" w:rsidRPr="0001413D">
        <w:rPr>
          <w:color w:val="000000"/>
          <w:sz w:val="28"/>
          <w:szCs w:val="28"/>
        </w:rPr>
        <w:t xml:space="preserve">с нарушением интеллекта </w:t>
      </w:r>
      <w:r w:rsidRPr="00B376F4">
        <w:rPr>
          <w:sz w:val="28"/>
          <w:szCs w:val="24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C02A60" w:rsidRPr="00BD08B9" w:rsidRDefault="000E6C67" w:rsidP="000E6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2750">
        <w:rPr>
          <w:sz w:val="28"/>
          <w:szCs w:val="28"/>
        </w:rPr>
        <w:t xml:space="preserve">Учебный предмет «История Отечества» относится к образовательной области «Человек и общество» и является обязательной частью учебного плана.  </w:t>
      </w:r>
      <w:r w:rsidR="00C02A60" w:rsidRPr="00BD08B9">
        <w:rPr>
          <w:sz w:val="28"/>
          <w:szCs w:val="28"/>
        </w:rPr>
        <w:t xml:space="preserve">В соответствии с учебным планом рабочая программа по учебному предмету </w:t>
      </w:r>
      <w:r w:rsidR="00C02A60" w:rsidRPr="001A3670">
        <w:rPr>
          <w:sz w:val="28"/>
          <w:szCs w:val="28"/>
        </w:rPr>
        <w:t xml:space="preserve">«История Отечества» </w:t>
      </w:r>
      <w:r w:rsidR="00C02A60">
        <w:rPr>
          <w:sz w:val="28"/>
          <w:szCs w:val="28"/>
        </w:rPr>
        <w:t>в 8</w:t>
      </w:r>
      <w:r w:rsidR="00C02A60" w:rsidRPr="00BD08B9">
        <w:rPr>
          <w:sz w:val="28"/>
          <w:szCs w:val="28"/>
        </w:rPr>
        <w:t xml:space="preserve"> классе рассчитана на 34 учебные недели и составляет 68 часов в год ( 2 часа в неделю)</w:t>
      </w:r>
    </w:p>
    <w:p w:rsidR="00C02A60" w:rsidRPr="0030074B" w:rsidRDefault="00C02A60" w:rsidP="00C02A60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30074B">
        <w:rPr>
          <w:sz w:val="28"/>
          <w:szCs w:val="28"/>
        </w:rPr>
        <w:t xml:space="preserve">       </w:t>
      </w:r>
      <w:r w:rsidRPr="0030074B">
        <w:rPr>
          <w:rStyle w:val="c6"/>
          <w:sz w:val="28"/>
          <w:szCs w:val="28"/>
        </w:rPr>
        <w:t>Целью</w:t>
      </w:r>
      <w:r w:rsidRPr="0030074B">
        <w:rPr>
          <w:rStyle w:val="c2"/>
          <w:sz w:val="28"/>
          <w:szCs w:val="28"/>
        </w:rPr>
        <w:t xml:space="preserve"> данной программы является </w:t>
      </w:r>
    </w:p>
    <w:p w:rsidR="00C02A60" w:rsidRPr="002410E0" w:rsidRDefault="00C02A60" w:rsidP="00C02A60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формирование нравственного сознания развивающейся личности обучающихся </w:t>
      </w:r>
      <w:r w:rsidRPr="0001413D">
        <w:rPr>
          <w:sz w:val="28"/>
          <w:szCs w:val="28"/>
        </w:rPr>
        <w:t xml:space="preserve">с </w:t>
      </w:r>
      <w:r w:rsidR="002E68FF" w:rsidRPr="0001413D">
        <w:rPr>
          <w:sz w:val="28"/>
          <w:szCs w:val="28"/>
        </w:rPr>
        <w:t xml:space="preserve"> нарушением интеллекта</w:t>
      </w:r>
      <w:r w:rsidRPr="002410E0">
        <w:rPr>
          <w:sz w:val="28"/>
          <w:szCs w:val="28"/>
        </w:rPr>
        <w:t>, способных к определению своих ценностных приоритетов на основе осмысления исторического опыта своей страны;</w:t>
      </w:r>
    </w:p>
    <w:p w:rsidR="00C02A60" w:rsidRPr="002410E0" w:rsidRDefault="00C02A60" w:rsidP="00C02A60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C02A60" w:rsidRPr="002410E0" w:rsidRDefault="00C02A60" w:rsidP="00C02A6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Задачи обучения: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обучающихся в духе патриотизма, уважения к своему Отечеству;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гражданственности и толерантности;</w:t>
      </w:r>
    </w:p>
    <w:p w:rsidR="00C02A60" w:rsidRPr="002410E0" w:rsidRDefault="00C02A60" w:rsidP="00C02A60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коррекция и развитие познавательных психических процессов.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Рабочая программа по учебному предмету «История Отечества» в 8 классе определяет следующие задачи: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овладение представлениями об историческом пути России с конца X</w:t>
      </w:r>
      <w:r w:rsidRPr="002410E0">
        <w:rPr>
          <w:sz w:val="28"/>
          <w:szCs w:val="28"/>
          <w:lang w:val="en-US"/>
        </w:rPr>
        <w:t>VII</w:t>
      </w:r>
      <w:r w:rsidRPr="002410E0">
        <w:rPr>
          <w:sz w:val="28"/>
          <w:szCs w:val="28"/>
        </w:rPr>
        <w:t xml:space="preserve"> по XX век;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</w:pPr>
      <w:r w:rsidRPr="002410E0">
        <w:rPr>
          <w:sz w:val="28"/>
          <w:szCs w:val="28"/>
        </w:rPr>
        <w:t>знакомство обучающихся с историческими личностями, важнейшими датами и событиями данного периода истории России;</w:t>
      </w:r>
      <w:r w:rsidRPr="002410E0">
        <w:t xml:space="preserve"> 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C02A60" w:rsidRPr="002410E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C02A60" w:rsidRDefault="00C02A60" w:rsidP="00C02A60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воспитание обучающихся в духе патриотизма, уважения к своему Отечеству.</w:t>
      </w: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9E1EB4" w:rsidRPr="002410E0" w:rsidRDefault="009E1EB4" w:rsidP="00C02A6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C02A60" w:rsidRPr="002410E0" w:rsidRDefault="00C02A60" w:rsidP="00C02A60">
      <w:pPr>
        <w:pStyle w:val="2"/>
        <w:spacing w:before="0" w:after="0"/>
        <w:ind w:left="720"/>
        <w:rPr>
          <w:rFonts w:ascii="Times New Roman" w:hAnsi="Times New Roman"/>
          <w:i w:val="0"/>
          <w:iCs w:val="0"/>
        </w:rPr>
      </w:pPr>
      <w:bookmarkStart w:id="1" w:name="_Toc144113975"/>
      <w:bookmarkStart w:id="2" w:name="_Toc145443559"/>
      <w:r>
        <w:rPr>
          <w:rFonts w:ascii="Times New Roman" w:hAnsi="Times New Roman"/>
          <w:i w:val="0"/>
          <w:iCs w:val="0"/>
        </w:rPr>
        <w:t xml:space="preserve">                                                </w:t>
      </w:r>
      <w:r w:rsidRPr="003E3F09">
        <w:rPr>
          <w:rFonts w:ascii="Times New Roman" w:hAnsi="Times New Roman"/>
          <w:i w:val="0"/>
          <w:iCs w:val="0"/>
        </w:rPr>
        <w:t xml:space="preserve"> </w:t>
      </w:r>
      <w:r>
        <w:rPr>
          <w:rFonts w:ascii="Times New Roman" w:hAnsi="Times New Roman"/>
          <w:i w:val="0"/>
          <w:iCs w:val="0"/>
          <w:lang w:val="en-GB"/>
        </w:rPr>
        <w:t>II</w:t>
      </w:r>
      <w:r>
        <w:rPr>
          <w:rFonts w:ascii="Times New Roman" w:hAnsi="Times New Roman"/>
          <w:i w:val="0"/>
          <w:iCs w:val="0"/>
        </w:rPr>
        <w:t>.</w:t>
      </w:r>
      <w:r w:rsidRPr="00802111">
        <w:rPr>
          <w:rFonts w:ascii="Times New Roman" w:hAnsi="Times New Roman"/>
          <w:i w:val="0"/>
          <w:iCs w:val="0"/>
        </w:rPr>
        <w:t xml:space="preserve"> </w:t>
      </w:r>
      <w:r w:rsidRPr="002410E0">
        <w:rPr>
          <w:rFonts w:ascii="Times New Roman" w:hAnsi="Times New Roman"/>
          <w:i w:val="0"/>
          <w:iCs w:val="0"/>
        </w:rPr>
        <w:t>СОДЕРЖАНИЕ ОБУЧЕНИЯ</w:t>
      </w:r>
      <w:bookmarkEnd w:id="1"/>
      <w:bookmarkEnd w:id="2"/>
    </w:p>
    <w:p w:rsidR="00C02A60" w:rsidRPr="002410E0" w:rsidRDefault="00C02A60" w:rsidP="00C02A60">
      <w:pPr>
        <w:tabs>
          <w:tab w:val="left" w:pos="567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В 8 классе продолжается системное изучение истории Отечества. Происходит преобразование первичных представлений и понятий, полученных в 7 классе. Программа «История Отечества» для 8 класса хронологически охватывает период с конца XVII по XX век. </w:t>
      </w:r>
    </w:p>
    <w:p w:rsidR="00C02A60" w:rsidRPr="002410E0" w:rsidRDefault="00C02A60" w:rsidP="00C02A60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>Работа с учебником:</w:t>
      </w:r>
      <w:r w:rsidRPr="002410E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 xml:space="preserve">Работа с наглядно-дидактическими материалами: </w:t>
      </w:r>
      <w:r w:rsidRPr="002410E0">
        <w:rPr>
          <w:sz w:val="28"/>
          <w:szCs w:val="28"/>
        </w:rPr>
        <w:t>используются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анализировать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2410E0">
        <w:rPr>
          <w:i/>
          <w:sz w:val="28"/>
          <w:szCs w:val="28"/>
        </w:rPr>
        <w:t xml:space="preserve">Работа с исторической картой: </w:t>
      </w:r>
      <w:r w:rsidRPr="002410E0">
        <w:rPr>
          <w:sz w:val="28"/>
          <w:szCs w:val="28"/>
        </w:rPr>
        <w:t>является одной из форм деятельностного подхода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>и позволяет</w:t>
      </w:r>
      <w:r w:rsidRPr="002410E0">
        <w:rPr>
          <w:i/>
          <w:sz w:val="28"/>
          <w:szCs w:val="28"/>
        </w:rPr>
        <w:t xml:space="preserve"> </w:t>
      </w:r>
      <w:r w:rsidRPr="002410E0">
        <w:rPr>
          <w:sz w:val="28"/>
          <w:szCs w:val="28"/>
        </w:rPr>
        <w:t xml:space="preserve">формировать у обучающихся пространственные представления.  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 xml:space="preserve">Словарная работа: </w:t>
      </w:r>
      <w:r w:rsidRPr="002410E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C02A60" w:rsidRPr="002410E0" w:rsidRDefault="00C02A60" w:rsidP="00C02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 xml:space="preserve">Для развития критического мышления на уроках истории эффективным приёмом является применение </w:t>
      </w:r>
      <w:r w:rsidRPr="002410E0">
        <w:rPr>
          <w:bCs/>
          <w:i/>
          <w:sz w:val="28"/>
          <w:szCs w:val="28"/>
        </w:rPr>
        <w:t>кластеров</w:t>
      </w:r>
      <w:r w:rsidRPr="002410E0">
        <w:rPr>
          <w:bCs/>
          <w:sz w:val="28"/>
          <w:szCs w:val="28"/>
        </w:rPr>
        <w:t xml:space="preserve">. </w:t>
      </w:r>
      <w:r w:rsidRPr="002410E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2410E0">
        <w:rPr>
          <w:bCs/>
          <w:sz w:val="28"/>
          <w:szCs w:val="28"/>
          <w:shd w:val="clear" w:color="auto" w:fill="FFFFFF"/>
        </w:rPr>
        <w:t>Кластеры</w:t>
      </w:r>
      <w:r w:rsidRPr="002410E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2410E0">
        <w:rPr>
          <w:sz w:val="28"/>
          <w:szCs w:val="28"/>
        </w:rPr>
        <w:t xml:space="preserve"> </w:t>
      </w:r>
    </w:p>
    <w:p w:rsidR="00C02A60" w:rsidRPr="002410E0" w:rsidRDefault="00C02A60" w:rsidP="00C02A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rStyle w:val="a5"/>
          <w:sz w:val="28"/>
          <w:szCs w:val="28"/>
          <w:shd w:val="clear" w:color="auto" w:fill="FFFFFF"/>
        </w:rPr>
        <w:t>Проектная деятельность: </w:t>
      </w:r>
      <w:r w:rsidRPr="002410E0">
        <w:rPr>
          <w:sz w:val="28"/>
          <w:szCs w:val="28"/>
        </w:rPr>
        <w:t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умений в работе с компьютером, самоконтроля; формирование умения излагать свою точку зрения.</w:t>
      </w:r>
    </w:p>
    <w:p w:rsidR="00C02A60" w:rsidRPr="002410E0" w:rsidRDefault="00C02A60" w:rsidP="00C02A60">
      <w:pPr>
        <w:spacing w:line="360" w:lineRule="auto"/>
        <w:ind w:left="426"/>
        <w:jc w:val="both"/>
        <w:rPr>
          <w:sz w:val="28"/>
          <w:szCs w:val="28"/>
        </w:rPr>
      </w:pPr>
    </w:p>
    <w:p w:rsidR="00C02A60" w:rsidRPr="002410E0" w:rsidRDefault="00C02A60" w:rsidP="00C02A60">
      <w:pPr>
        <w:spacing w:line="360" w:lineRule="auto"/>
        <w:ind w:left="349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9E1EB4" w:rsidRPr="002410E0" w:rsidRDefault="009E1EB4" w:rsidP="00C02A60">
      <w:pPr>
        <w:spacing w:line="360" w:lineRule="auto"/>
        <w:jc w:val="both"/>
        <w:rPr>
          <w:sz w:val="28"/>
          <w:szCs w:val="28"/>
        </w:rPr>
      </w:pPr>
    </w:p>
    <w:p w:rsidR="00C02A60" w:rsidRPr="002410E0" w:rsidRDefault="00C02A60" w:rsidP="00C02A60">
      <w:pPr>
        <w:pStyle w:val="2"/>
        <w:numPr>
          <w:ilvl w:val="0"/>
          <w:numId w:val="12"/>
        </w:numPr>
        <w:jc w:val="center"/>
        <w:rPr>
          <w:rFonts w:ascii="Times New Roman" w:hAnsi="Times New Roman"/>
          <w:i w:val="0"/>
          <w:iCs w:val="0"/>
        </w:rPr>
      </w:pPr>
      <w:bookmarkStart w:id="3" w:name="_Toc144113976"/>
      <w:bookmarkStart w:id="4" w:name="_Toc145443560"/>
      <w:bookmarkStart w:id="5" w:name="_Hlk127373411"/>
      <w:r w:rsidRPr="002410E0">
        <w:rPr>
          <w:rFonts w:ascii="Times New Roman" w:hAnsi="Times New Roman"/>
          <w:i w:val="0"/>
          <w:iCs w:val="0"/>
        </w:rPr>
        <w:t>ПЛАНИРУЕМЫЕ РЕЗУЛЬТАТЫ</w:t>
      </w:r>
      <w:bookmarkEnd w:id="3"/>
      <w:bookmarkEnd w:id="4"/>
    </w:p>
    <w:p w:rsidR="00C02A60" w:rsidRPr="002410E0" w:rsidRDefault="00C02A60" w:rsidP="00C02A60">
      <w:pPr>
        <w:spacing w:line="276" w:lineRule="auto"/>
        <w:jc w:val="center"/>
        <w:rPr>
          <w:b/>
        </w:rPr>
      </w:pPr>
    </w:p>
    <w:bookmarkEnd w:id="5"/>
    <w:p w:rsidR="00C02A60" w:rsidRPr="002410E0" w:rsidRDefault="00C02A60" w:rsidP="00C02A60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 xml:space="preserve">Личностные:   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развитие устойчивой мотивации, интереса к изучению истории Отечества с использованием разнообразных урочных и внеурочных форм организации деятельности обучающихся;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нравственного сознания обучающихся на основе приобщения к источникам отечественной культуры, этноистории, этнокультуры региона.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формирование чувства уважения к национальным святыням и символам; 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знание государственных праздников, Дней воинской славы России;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знание основ развития и становления России как государства, её границ, знание особенностей культуры своей страны и своего региона, географического положения, достижений страны в области литературы, искусства, науки;</w:t>
      </w:r>
    </w:p>
    <w:p w:rsidR="00C02A60" w:rsidRPr="002410E0" w:rsidRDefault="00C02A60" w:rsidP="00C02A60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>Предметные:</w:t>
      </w:r>
    </w:p>
    <w:p w:rsidR="00C02A60" w:rsidRPr="002410E0" w:rsidRDefault="00C02A60" w:rsidP="00C02A6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410E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некоторые даты важнейших событий истории России</w:t>
      </w:r>
      <w:r w:rsidRPr="002410E0">
        <w:rPr>
          <w:sz w:val="28"/>
          <w:szCs w:val="28"/>
        </w:rPr>
        <w:t xml:space="preserve"> (по выбору);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уметь пользоваться «Лентой времени»;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устанавливать по датам последовательность и длительность исторических событий с помощью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знать некоторые </w:t>
      </w:r>
      <w:r w:rsidRPr="002410E0">
        <w:rPr>
          <w:rFonts w:eastAsia="Calibri"/>
          <w:sz w:val="28"/>
          <w:szCs w:val="28"/>
        </w:rPr>
        <w:t xml:space="preserve">имена великих исторических деятелей (царей, политиков, полководцев, ученых, деятелей культуры);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устанавливать причинно-следственные связи с помощью учителя</w:t>
      </w:r>
      <w:r w:rsidRPr="002410E0">
        <w:rPr>
          <w:spacing w:val="1"/>
          <w:sz w:val="28"/>
          <w:szCs w:val="28"/>
        </w:rPr>
        <w:t>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описывать объекты, события, исторические героев с опорой на наглядность, по наводящим вопросам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Calibri"/>
          <w:sz w:val="28"/>
          <w:szCs w:val="28"/>
        </w:rPr>
        <w:t xml:space="preserve">находить, показывать на исторической карте территории, границы, основные изучаемые объекты, события под контролем учителя; 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находить в словаре или в учебнике значение исторических терминов;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узнавать и называть, изученные объекты на иллюстрациях, фотографиях;</w:t>
      </w:r>
    </w:p>
    <w:p w:rsidR="00C02A60" w:rsidRPr="002410E0" w:rsidRDefault="00C02A60" w:rsidP="00C02A60">
      <w:pPr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выполнять несложные задания под контролем учителя;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адекватно оценивать свою работу;</w:t>
      </w:r>
    </w:p>
    <w:p w:rsidR="00C02A60" w:rsidRPr="002410E0" w:rsidRDefault="00C02A60" w:rsidP="00C02A60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осуществлять </w:t>
      </w:r>
      <w:r w:rsidRPr="002410E0">
        <w:rPr>
          <w:rFonts w:eastAsia="TimesNewRomanPSMT"/>
          <w:sz w:val="28"/>
          <w:szCs w:val="28"/>
        </w:rPr>
        <w:t>поиск информации в доступном источнике.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410E0">
        <w:rPr>
          <w:sz w:val="28"/>
          <w:szCs w:val="28"/>
          <w:u w:val="single"/>
        </w:rPr>
        <w:t>Достаточный уровень: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 xml:space="preserve">- определять хронологические рамки ключевых процессов, 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знать </w:t>
      </w:r>
      <w:r w:rsidRPr="002410E0">
        <w:rPr>
          <w:rFonts w:eastAsia="TimesNewRomanPSMT"/>
          <w:sz w:val="28"/>
          <w:szCs w:val="28"/>
        </w:rPr>
        <w:t>основные исторические даты истории России;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>соотносить дату с событием и личностью;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уметь </w:t>
      </w:r>
      <w:r w:rsidRPr="002410E0">
        <w:rPr>
          <w:rFonts w:eastAsia="TimesNewRomanPSMT"/>
          <w:sz w:val="28"/>
          <w:szCs w:val="28"/>
        </w:rPr>
        <w:t>составлять рассказы об исторических событиях, формулировать выводы;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места совершения основных исторических событий;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составлять исторические портреты с опорой на иллюстративный, текстовый материал;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понимать «легенду» исторической карты, «читать» историческую карту с опорой на ее «легенду»;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объяснять значение основных терминов, понятий;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соотносить год с веком, устанавливать последовательность и длительности исторических событий;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>сравнивать, разбирать, обобщать исторические факты;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ArialMT"/>
          <w:sz w:val="28"/>
          <w:szCs w:val="28"/>
        </w:rPr>
        <w:t xml:space="preserve">осуществлять </w:t>
      </w:r>
      <w:r w:rsidRPr="002410E0">
        <w:rPr>
          <w:rFonts w:eastAsia="TimesNewRomanPSMT"/>
          <w:sz w:val="28"/>
          <w:szCs w:val="28"/>
        </w:rPr>
        <w:t>поиск информации в доступных источниках;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rFonts w:eastAsia="TimesNewRomanPSMT"/>
          <w:sz w:val="28"/>
          <w:szCs w:val="28"/>
        </w:rPr>
        <w:t xml:space="preserve">раскрывать причинно-следственные связи между историческими событиями и явлениями; </w:t>
      </w:r>
    </w:p>
    <w:p w:rsidR="00C02A60" w:rsidRPr="002410E0" w:rsidRDefault="00C02A60" w:rsidP="00C02A60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contextualSpacing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участвовать в беседе по содержанию, изученных тем;</w:t>
      </w:r>
    </w:p>
    <w:p w:rsidR="00C02A60" w:rsidRPr="002410E0" w:rsidRDefault="00C02A60" w:rsidP="00C02A60">
      <w:pPr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выполнять доступные задания без текущего контроля учителя.</w:t>
      </w:r>
    </w:p>
    <w:p w:rsidR="00C02A60" w:rsidRPr="002410E0" w:rsidRDefault="00C02A60" w:rsidP="00C02A60">
      <w:pPr>
        <w:pStyle w:val="a4"/>
        <w:tabs>
          <w:tab w:val="left" w:pos="3615"/>
        </w:tabs>
        <w:spacing w:line="360" w:lineRule="auto"/>
        <w:ind w:left="0"/>
        <w:contextualSpacing w:val="0"/>
        <w:jc w:val="center"/>
        <w:rPr>
          <w:b/>
          <w:sz w:val="28"/>
          <w:szCs w:val="28"/>
        </w:rPr>
      </w:pPr>
      <w:r w:rsidRPr="002410E0">
        <w:rPr>
          <w:b/>
          <w:sz w:val="28"/>
          <w:szCs w:val="28"/>
        </w:rPr>
        <w:t>Система оценки достижений</w:t>
      </w:r>
    </w:p>
    <w:p w:rsidR="00C02A60" w:rsidRPr="002410E0" w:rsidRDefault="00C02A60" w:rsidP="00C02A60">
      <w:pPr>
        <w:tabs>
          <w:tab w:val="left" w:pos="709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− 0 баллов - нет фиксируемой динамики;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− 1 балл - минимальная динамика;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− 2 балла - удовлетворительная динамика; </w:t>
      </w:r>
    </w:p>
    <w:p w:rsidR="00C02A60" w:rsidRPr="002410E0" w:rsidRDefault="00C02A60" w:rsidP="00C02A60">
      <w:pPr>
        <w:suppressAutoHyphens/>
        <w:spacing w:line="360" w:lineRule="auto"/>
        <w:ind w:left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− 3 балла - значительная динамика.</w:t>
      </w:r>
    </w:p>
    <w:p w:rsidR="00C02A60" w:rsidRPr="00114C6C" w:rsidRDefault="00C02A60" w:rsidP="00C02A60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114C6C">
        <w:rPr>
          <w:i/>
          <w:iCs/>
          <w:sz w:val="28"/>
          <w:szCs w:val="28"/>
        </w:rPr>
        <w:t>Критерии оценки предметных результатов</w:t>
      </w:r>
    </w:p>
    <w:p w:rsidR="00C02A60" w:rsidRPr="002410E0" w:rsidRDefault="00C02A60" w:rsidP="00C02A60">
      <w:pPr>
        <w:spacing w:line="360" w:lineRule="auto"/>
        <w:ind w:firstLine="709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2410E0">
        <w:rPr>
          <w:i/>
          <w:sz w:val="28"/>
          <w:szCs w:val="28"/>
        </w:rPr>
        <w:t>Оценка «5»</w:t>
      </w:r>
      <w:r w:rsidRPr="002410E0">
        <w:rPr>
          <w:bCs/>
          <w:iCs/>
          <w:sz w:val="28"/>
          <w:szCs w:val="28"/>
        </w:rPr>
        <w:t xml:space="preserve"> ставится, если обучающийся: 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понимает материал; владеет пересказом по предложенному плану;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устанавливает хронологию событий;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самостоятельно формулирует ответы на вопросы;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единичные ошибки и сам исправляет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правильно устанавливает причинно-следственные связи;</w:t>
      </w:r>
    </w:p>
    <w:p w:rsidR="00C02A60" w:rsidRPr="002410E0" w:rsidRDefault="00C02A60" w:rsidP="00C02A60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2410E0">
        <w:rPr>
          <w:i/>
          <w:sz w:val="28"/>
          <w:szCs w:val="28"/>
        </w:rPr>
        <w:t>Оценка «4»</w:t>
      </w:r>
      <w:r w:rsidRPr="002410E0">
        <w:rPr>
          <w:bCs/>
          <w:i/>
          <w:sz w:val="28"/>
          <w:szCs w:val="28"/>
        </w:rPr>
        <w:t xml:space="preserve"> </w:t>
      </w:r>
      <w:r w:rsidRPr="002410E0">
        <w:rPr>
          <w:bCs/>
          <w:iCs/>
          <w:sz w:val="28"/>
          <w:szCs w:val="28"/>
        </w:rPr>
        <w:t>ставится, если обучающийся:</w:t>
      </w:r>
      <w:r w:rsidRPr="002410E0">
        <w:rPr>
          <w:bCs/>
          <w:i/>
          <w:sz w:val="28"/>
          <w:szCs w:val="28"/>
        </w:rPr>
        <w:t xml:space="preserve"> 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воссоздавать в речи изучаемое событие и объяснять его причины;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C02A60" w:rsidRPr="002410E0" w:rsidRDefault="00C02A60" w:rsidP="00C02A60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bCs/>
          <w:i/>
          <w:sz w:val="28"/>
          <w:szCs w:val="28"/>
        </w:rPr>
      </w:pPr>
      <w:r w:rsidRPr="002410E0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C02A60" w:rsidRPr="002410E0" w:rsidRDefault="00C02A60" w:rsidP="00C02A60">
      <w:pPr>
        <w:pStyle w:val="a4"/>
        <w:spacing w:line="360" w:lineRule="auto"/>
        <w:ind w:left="0" w:firstLine="709"/>
        <w:rPr>
          <w:bCs/>
          <w:i/>
          <w:sz w:val="28"/>
          <w:szCs w:val="28"/>
        </w:rPr>
      </w:pPr>
      <w:r w:rsidRPr="002410E0">
        <w:rPr>
          <w:i/>
          <w:sz w:val="28"/>
          <w:szCs w:val="28"/>
        </w:rPr>
        <w:t>Оценка «3»</w:t>
      </w:r>
      <w:r w:rsidRPr="002410E0">
        <w:rPr>
          <w:bCs/>
          <w:iCs/>
          <w:sz w:val="28"/>
          <w:szCs w:val="28"/>
        </w:rPr>
        <w:t xml:space="preserve"> ставится, если обучающийся:</w:t>
      </w:r>
      <w:r w:rsidRPr="002410E0">
        <w:rPr>
          <w:bCs/>
          <w:i/>
          <w:sz w:val="28"/>
          <w:szCs w:val="28"/>
        </w:rPr>
        <w:t xml:space="preserve"> 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 xml:space="preserve">частично понимает материал; 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излагает материал недостаточно полно и последовательно;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затрудняется самостоятельно ответить на вопросы;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sz w:val="28"/>
          <w:szCs w:val="28"/>
        </w:rPr>
        <w:t>нуждается в постоянной помощи учителя;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C02A60" w:rsidRPr="002410E0" w:rsidRDefault="00C02A60" w:rsidP="00C02A60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2410E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C02A60" w:rsidRPr="002410E0" w:rsidRDefault="00C02A60" w:rsidP="00C02A60">
      <w:pPr>
        <w:spacing w:line="360" w:lineRule="auto"/>
        <w:ind w:left="-5" w:firstLine="714"/>
        <w:jc w:val="both"/>
        <w:rPr>
          <w:sz w:val="28"/>
          <w:szCs w:val="28"/>
        </w:rPr>
      </w:pPr>
      <w:r w:rsidRPr="002410E0">
        <w:rPr>
          <w:i/>
          <w:sz w:val="28"/>
          <w:szCs w:val="28"/>
        </w:rPr>
        <w:t>Оценка «2»</w:t>
      </w:r>
      <w:r w:rsidRPr="002410E0">
        <w:rPr>
          <w:bCs/>
          <w:iCs/>
          <w:sz w:val="28"/>
          <w:szCs w:val="28"/>
        </w:rPr>
        <w:t xml:space="preserve"> </w:t>
      </w:r>
      <w:r w:rsidRPr="002410E0">
        <w:rPr>
          <w:sz w:val="28"/>
          <w:szCs w:val="28"/>
        </w:rPr>
        <w:t>- не ставится.</w:t>
      </w: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>
      <w:pPr>
        <w:spacing w:line="360" w:lineRule="auto"/>
        <w:jc w:val="both"/>
        <w:rPr>
          <w:sz w:val="28"/>
          <w:szCs w:val="28"/>
        </w:rPr>
      </w:pPr>
    </w:p>
    <w:p w:rsidR="00C02A60" w:rsidRDefault="00C02A60" w:rsidP="00C02A60"/>
    <w:p w:rsidR="00C02A60" w:rsidRDefault="00C02A60" w:rsidP="00C02A60"/>
    <w:p w:rsidR="0001413D" w:rsidRDefault="0001413D" w:rsidP="00C02A60"/>
    <w:p w:rsidR="0001413D" w:rsidRDefault="0001413D" w:rsidP="00C02A60"/>
    <w:p w:rsidR="0001413D" w:rsidRDefault="0001413D" w:rsidP="00C02A60"/>
    <w:p w:rsidR="0001413D" w:rsidRDefault="0001413D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Pr="00802111" w:rsidRDefault="00C02A60" w:rsidP="00C02A60">
      <w:pPr>
        <w:pStyle w:val="2"/>
        <w:numPr>
          <w:ilvl w:val="0"/>
          <w:numId w:val="13"/>
        </w:numPr>
        <w:jc w:val="center"/>
        <w:rPr>
          <w:rFonts w:ascii="Times New Roman" w:hAnsi="Times New Roman"/>
          <w:i w:val="0"/>
          <w:iCs w:val="0"/>
        </w:rPr>
      </w:pPr>
      <w:bookmarkStart w:id="6" w:name="_Toc144113977"/>
      <w:bookmarkStart w:id="7" w:name="_Toc145443561"/>
      <w:r w:rsidRPr="00114C6C">
        <w:rPr>
          <w:rFonts w:ascii="Times New Roman" w:hAnsi="Times New Roman"/>
          <w:i w:val="0"/>
          <w:iCs w:val="0"/>
        </w:rPr>
        <w:t>ТЕМАТИЧЕСКОЕ ПЛАНИРОВАНИЕ</w:t>
      </w:r>
      <w:bookmarkEnd w:id="6"/>
      <w:bookmarkEnd w:id="7"/>
    </w:p>
    <w:tbl>
      <w:tblPr>
        <w:tblpPr w:leftFromText="180" w:rightFromText="180" w:vertAnchor="text" w:horzAnchor="page" w:tblpX="1783" w:tblpY="251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47"/>
        <w:gridCol w:w="2126"/>
        <w:gridCol w:w="2268"/>
      </w:tblGrid>
      <w:tr w:rsidR="00C02A60" w:rsidRPr="00802111" w:rsidTr="009D2FD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                 Название раздела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Контрольные</w:t>
            </w:r>
          </w:p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работы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>Россия в конце XVII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-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 xml:space="preserve">Россия в </w:t>
            </w:r>
            <w:r w:rsidRPr="00802111">
              <w:rPr>
                <w:sz w:val="24"/>
                <w:szCs w:val="24"/>
                <w:lang w:val="en-US"/>
              </w:rPr>
              <w:t xml:space="preserve">XVIII </w:t>
            </w:r>
            <w:r w:rsidRPr="00802111">
              <w:rPr>
                <w:sz w:val="24"/>
                <w:szCs w:val="24"/>
              </w:rPr>
              <w:t>веке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3.</w:t>
            </w:r>
          </w:p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 xml:space="preserve">Россия в первой половине </w:t>
            </w:r>
            <w:r w:rsidRPr="00802111">
              <w:rPr>
                <w:rFonts w:eastAsia="Symbol"/>
                <w:sz w:val="24"/>
                <w:szCs w:val="24"/>
                <w:lang w:val="en-US"/>
              </w:rPr>
              <w:t>XIX</w:t>
            </w:r>
            <w:r w:rsidRPr="00802111">
              <w:rPr>
                <w:rFonts w:eastAsia="Symbol"/>
                <w:sz w:val="24"/>
                <w:szCs w:val="24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sz w:val="24"/>
                <w:szCs w:val="24"/>
              </w:rPr>
              <w:t>Россия во второй половине XIX - начале XX 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</w:tr>
      <w:tr w:rsidR="00C02A60" w:rsidRPr="00802111" w:rsidTr="009D2FD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Россия в 1917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802111">
              <w:rPr>
                <w:rFonts w:eastAsia="Symbol"/>
                <w:sz w:val="24"/>
                <w:szCs w:val="24"/>
              </w:rPr>
              <w:t>1</w:t>
            </w:r>
          </w:p>
        </w:tc>
      </w:tr>
      <w:tr w:rsidR="00C02A60" w:rsidRPr="00802111" w:rsidTr="009D2FD4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right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0" w:rsidRPr="00802111" w:rsidRDefault="00C02A60" w:rsidP="009D2FD4">
            <w:pPr>
              <w:spacing w:line="276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802111">
              <w:rPr>
                <w:rFonts w:eastAsia="Symbol"/>
                <w:b/>
                <w:sz w:val="24"/>
                <w:szCs w:val="24"/>
              </w:rPr>
              <w:t>7</w:t>
            </w:r>
          </w:p>
        </w:tc>
      </w:tr>
    </w:tbl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C02A60" w:rsidRDefault="00C02A60" w:rsidP="00C02A60"/>
    <w:p w:rsidR="00AF58DE" w:rsidRDefault="00B458D2"/>
    <w:sectPr w:rsidR="00AF58DE" w:rsidSect="009E1EB4">
      <w:footerReference w:type="default" r:id="rId11"/>
      <w:pgSz w:w="16838" w:h="11906" w:orient="landscape"/>
      <w:pgMar w:top="851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D2" w:rsidRDefault="00B458D2" w:rsidP="00060AB5">
      <w:r>
        <w:separator/>
      </w:r>
    </w:p>
  </w:endnote>
  <w:endnote w:type="continuationSeparator" w:id="0">
    <w:p w:rsidR="00B458D2" w:rsidRDefault="00B458D2" w:rsidP="0006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6520"/>
      <w:docPartObj>
        <w:docPartGallery w:val="Page Numbers (Bottom of Page)"/>
        <w:docPartUnique/>
      </w:docPartObj>
    </w:sdtPr>
    <w:sdtEndPr/>
    <w:sdtContent>
      <w:p w:rsidR="009E1EB4" w:rsidRDefault="00B458D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E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0AB5" w:rsidRDefault="00060A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D2" w:rsidRDefault="00B458D2" w:rsidP="00060AB5">
      <w:r>
        <w:separator/>
      </w:r>
    </w:p>
  </w:footnote>
  <w:footnote w:type="continuationSeparator" w:id="0">
    <w:p w:rsidR="00B458D2" w:rsidRDefault="00B458D2" w:rsidP="00060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D7D"/>
    <w:multiLevelType w:val="hybridMultilevel"/>
    <w:tmpl w:val="A380EA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C5C34"/>
    <w:multiLevelType w:val="hybridMultilevel"/>
    <w:tmpl w:val="1B5028CA"/>
    <w:lvl w:ilvl="0" w:tplc="53E274D8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9C28B5"/>
    <w:multiLevelType w:val="hybridMultilevel"/>
    <w:tmpl w:val="AFD63F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C384F"/>
    <w:multiLevelType w:val="hybridMultilevel"/>
    <w:tmpl w:val="D5C2F4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E0072"/>
    <w:multiLevelType w:val="hybridMultilevel"/>
    <w:tmpl w:val="8850F62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60EBF"/>
    <w:multiLevelType w:val="hybridMultilevel"/>
    <w:tmpl w:val="E9AE5556"/>
    <w:lvl w:ilvl="0" w:tplc="AF04D3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7">
    <w:nsid w:val="4BD01D84"/>
    <w:multiLevelType w:val="hybridMultilevel"/>
    <w:tmpl w:val="EA64AD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36333"/>
    <w:multiLevelType w:val="hybridMultilevel"/>
    <w:tmpl w:val="DA9403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D0B46"/>
    <w:multiLevelType w:val="hybridMultilevel"/>
    <w:tmpl w:val="512A47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A327C"/>
    <w:multiLevelType w:val="hybridMultilevel"/>
    <w:tmpl w:val="1492AA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5E5C2F"/>
    <w:multiLevelType w:val="hybridMultilevel"/>
    <w:tmpl w:val="9FEC8A76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9DB197F"/>
    <w:multiLevelType w:val="hybridMultilevel"/>
    <w:tmpl w:val="AEFC9284"/>
    <w:lvl w:ilvl="0" w:tplc="4B7AEA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60"/>
    <w:rsid w:val="0001413D"/>
    <w:rsid w:val="00060AB5"/>
    <w:rsid w:val="00091708"/>
    <w:rsid w:val="000B4390"/>
    <w:rsid w:val="000E6C67"/>
    <w:rsid w:val="0027747D"/>
    <w:rsid w:val="002B1858"/>
    <w:rsid w:val="002E68FF"/>
    <w:rsid w:val="00314335"/>
    <w:rsid w:val="003812AF"/>
    <w:rsid w:val="00384E2E"/>
    <w:rsid w:val="0065742D"/>
    <w:rsid w:val="00742E12"/>
    <w:rsid w:val="00854326"/>
    <w:rsid w:val="00902B54"/>
    <w:rsid w:val="00965D1A"/>
    <w:rsid w:val="009E1EB4"/>
    <w:rsid w:val="00AD2AA8"/>
    <w:rsid w:val="00B458D2"/>
    <w:rsid w:val="00B956A9"/>
    <w:rsid w:val="00C02A60"/>
    <w:rsid w:val="00C05C8F"/>
    <w:rsid w:val="00E8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02A60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A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C02A6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02A60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styleId="a4">
    <w:name w:val="List Paragraph"/>
    <w:basedOn w:val="a"/>
    <w:uiPriority w:val="34"/>
    <w:qFormat/>
    <w:rsid w:val="00C02A60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C02A60"/>
    <w:pPr>
      <w:ind w:left="470"/>
      <w:outlineLvl w:val="1"/>
    </w:pPr>
    <w:rPr>
      <w:b/>
      <w:bCs/>
      <w:sz w:val="28"/>
      <w:szCs w:val="28"/>
    </w:rPr>
  </w:style>
  <w:style w:type="character" w:customStyle="1" w:styleId="c6">
    <w:name w:val="c6"/>
    <w:basedOn w:val="a0"/>
    <w:rsid w:val="00C02A60"/>
  </w:style>
  <w:style w:type="character" w:customStyle="1" w:styleId="c2">
    <w:name w:val="c2"/>
    <w:basedOn w:val="a0"/>
    <w:rsid w:val="00C02A60"/>
  </w:style>
  <w:style w:type="character" w:styleId="a5">
    <w:name w:val="Emphasis"/>
    <w:uiPriority w:val="20"/>
    <w:qFormat/>
    <w:rsid w:val="00C02A60"/>
    <w:rPr>
      <w:i/>
      <w:iCs/>
    </w:rPr>
  </w:style>
  <w:style w:type="paragraph" w:customStyle="1" w:styleId="western">
    <w:name w:val="western"/>
    <w:basedOn w:val="a"/>
    <w:rsid w:val="00C02A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02A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C02A60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60A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0AB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60A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0AB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E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141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41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02A60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A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C02A6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02A60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styleId="a4">
    <w:name w:val="List Paragraph"/>
    <w:basedOn w:val="a"/>
    <w:uiPriority w:val="34"/>
    <w:qFormat/>
    <w:rsid w:val="00C02A60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C02A60"/>
    <w:pPr>
      <w:ind w:left="470"/>
      <w:outlineLvl w:val="1"/>
    </w:pPr>
    <w:rPr>
      <w:b/>
      <w:bCs/>
      <w:sz w:val="28"/>
      <w:szCs w:val="28"/>
    </w:rPr>
  </w:style>
  <w:style w:type="character" w:customStyle="1" w:styleId="c6">
    <w:name w:val="c6"/>
    <w:basedOn w:val="a0"/>
    <w:rsid w:val="00C02A60"/>
  </w:style>
  <w:style w:type="character" w:customStyle="1" w:styleId="c2">
    <w:name w:val="c2"/>
    <w:basedOn w:val="a0"/>
    <w:rsid w:val="00C02A60"/>
  </w:style>
  <w:style w:type="character" w:styleId="a5">
    <w:name w:val="Emphasis"/>
    <w:uiPriority w:val="20"/>
    <w:qFormat/>
    <w:rsid w:val="00C02A60"/>
    <w:rPr>
      <w:i/>
      <w:iCs/>
    </w:rPr>
  </w:style>
  <w:style w:type="paragraph" w:customStyle="1" w:styleId="western">
    <w:name w:val="western"/>
    <w:basedOn w:val="a"/>
    <w:rsid w:val="00C02A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02A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C02A60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60A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0AB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60A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0AB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E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141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41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CDB1-BC1E-4242-B38F-7A60CD27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2024-09-28T16:37:00Z</cp:lastPrinted>
  <dcterms:created xsi:type="dcterms:W3CDTF">2025-10-08T07:32:00Z</dcterms:created>
  <dcterms:modified xsi:type="dcterms:W3CDTF">2025-10-08T07:32:00Z</dcterms:modified>
</cp:coreProperties>
</file>